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3886" w:rsidRPr="00467BB4" w:rsidRDefault="00467BB4" w:rsidP="0050411A">
      <w:pPr>
        <w:pStyle w:val="Titel"/>
        <w:jc w:val="center"/>
        <w:rPr>
          <w:lang w:val="de-DE"/>
        </w:rPr>
      </w:pPr>
      <w:proofErr w:type="spellStart"/>
      <w:r w:rsidRPr="00467BB4">
        <w:rPr>
          <w:lang w:val="de-DE"/>
        </w:rPr>
        <w:t>Comparison</w:t>
      </w:r>
      <w:proofErr w:type="spellEnd"/>
      <w:r w:rsidRPr="00467BB4">
        <w:rPr>
          <w:lang w:val="de-DE"/>
        </w:rPr>
        <w:t xml:space="preserve"> </w:t>
      </w:r>
      <w:proofErr w:type="spellStart"/>
      <w:r w:rsidRPr="00467BB4">
        <w:rPr>
          <w:lang w:val="de-DE"/>
        </w:rPr>
        <w:t>of</w:t>
      </w:r>
      <w:proofErr w:type="spellEnd"/>
      <w:r w:rsidRPr="00467BB4">
        <w:rPr>
          <w:lang w:val="de-DE"/>
        </w:rPr>
        <w:t xml:space="preserve"> </w:t>
      </w:r>
      <w:proofErr w:type="spellStart"/>
      <w:r w:rsidRPr="00467BB4">
        <w:rPr>
          <w:lang w:val="de-DE"/>
        </w:rPr>
        <w:t>Neighborhoods</w:t>
      </w:r>
      <w:proofErr w:type="spellEnd"/>
    </w:p>
    <w:p w:rsidR="00467BB4" w:rsidRPr="00467BB4" w:rsidRDefault="00467BB4" w:rsidP="0050411A">
      <w:pPr>
        <w:pStyle w:val="Titel"/>
        <w:jc w:val="center"/>
        <w:rPr>
          <w:lang w:val="de-DE"/>
        </w:rPr>
      </w:pPr>
      <w:r w:rsidRPr="00467BB4">
        <w:rPr>
          <w:lang w:val="de-DE"/>
        </w:rPr>
        <w:t>Berlin – London – New York</w:t>
      </w:r>
    </w:p>
    <w:p w:rsidR="00467BB4" w:rsidRDefault="00467BB4" w:rsidP="00747E7C">
      <w:pPr>
        <w:rPr>
          <w:lang w:val="de-DE"/>
        </w:rPr>
      </w:pPr>
    </w:p>
    <w:p w:rsidR="00467BB4" w:rsidRPr="00467BB4" w:rsidRDefault="00467BB4" w:rsidP="0050411A">
      <w:pPr>
        <w:jc w:val="center"/>
        <w:rPr>
          <w:lang w:val="de-DE"/>
        </w:rPr>
      </w:pPr>
      <w:r w:rsidRPr="00467BB4">
        <w:rPr>
          <w:lang w:val="de-DE"/>
        </w:rPr>
        <w:t>Markus Gorges</w:t>
      </w:r>
    </w:p>
    <w:p w:rsidR="00467BB4" w:rsidRPr="00467BB4" w:rsidRDefault="00467BB4" w:rsidP="0050411A">
      <w:pPr>
        <w:jc w:val="center"/>
        <w:rPr>
          <w:lang w:val="de-DE"/>
        </w:rPr>
      </w:pPr>
      <w:r w:rsidRPr="00467BB4">
        <w:rPr>
          <w:lang w:val="de-DE"/>
        </w:rPr>
        <w:t>November 12, 2020</w:t>
      </w:r>
    </w:p>
    <w:p w:rsidR="00467BB4" w:rsidRDefault="00467BB4" w:rsidP="00747E7C">
      <w:pPr>
        <w:rPr>
          <w:lang w:val="de-DE"/>
        </w:rPr>
      </w:pPr>
    </w:p>
    <w:p w:rsidR="00467BB4" w:rsidRDefault="00467BB4" w:rsidP="00747E7C">
      <w:pPr>
        <w:pStyle w:val="berschrift1"/>
      </w:pPr>
      <w:proofErr w:type="spellStart"/>
      <w:r w:rsidRPr="00467BB4">
        <w:t>Introduction</w:t>
      </w:r>
      <w:proofErr w:type="spellEnd"/>
    </w:p>
    <w:p w:rsidR="00467BB4" w:rsidRDefault="00467BB4" w:rsidP="00747E7C">
      <w:pPr>
        <w:rPr>
          <w:lang w:val="de-DE"/>
        </w:rPr>
      </w:pPr>
    </w:p>
    <w:p w:rsidR="00467BB4" w:rsidRPr="00747E7C" w:rsidRDefault="00467BB4" w:rsidP="00747E7C">
      <w:pPr>
        <w:pStyle w:val="berschrift1"/>
        <w:numPr>
          <w:ilvl w:val="1"/>
          <w:numId w:val="2"/>
        </w:numPr>
        <w:rPr>
          <w:sz w:val="28"/>
          <w:szCs w:val="28"/>
        </w:rPr>
      </w:pPr>
      <w:r w:rsidRPr="00747E7C">
        <w:rPr>
          <w:sz w:val="28"/>
          <w:szCs w:val="28"/>
        </w:rPr>
        <w:t>General</w:t>
      </w:r>
    </w:p>
    <w:p w:rsidR="00467BB4" w:rsidRDefault="00467BB4" w:rsidP="00747E7C">
      <w:pPr>
        <w:rPr>
          <w:shd w:val="clear" w:color="auto" w:fill="FFFFFF"/>
        </w:rPr>
      </w:pPr>
      <w:r w:rsidRPr="00467BB4">
        <w:t xml:space="preserve">Three of the biggest and most wanted cities in the world are Berlin, London and New </w:t>
      </w:r>
      <w:r w:rsidRPr="00747E7C">
        <w:t>York</w:t>
      </w:r>
      <w:r w:rsidRPr="00467BB4">
        <w:t xml:space="preserve">. </w:t>
      </w:r>
      <w:r w:rsidRPr="00467BB4">
        <w:rPr>
          <w:shd w:val="clear" w:color="auto" w:fill="FFFFFF"/>
        </w:rPr>
        <w:t xml:space="preserve">They are the first cities that come to </w:t>
      </w:r>
      <w:proofErr w:type="spellStart"/>
      <w:r w:rsidRPr="00467BB4">
        <w:rPr>
          <w:shd w:val="clear" w:color="auto" w:fill="FFFFFF"/>
        </w:rPr>
        <w:t>everybodys</w:t>
      </w:r>
      <w:proofErr w:type="spellEnd"/>
      <w:r w:rsidRPr="00467BB4">
        <w:rPr>
          <w:shd w:val="clear" w:color="auto" w:fill="FFFFFF"/>
        </w:rPr>
        <w:t xml:space="preserve"> mind when you think about diversity and a place to be. But what do the cities have in common when we talk about possibilities for free time activities. What can you do after work and what would be a ranking of boroughs to live to have everything right at your </w:t>
      </w:r>
      <w:r w:rsidRPr="00467BB4">
        <w:rPr>
          <w:shd w:val="clear" w:color="auto" w:fill="FFFFFF"/>
        </w:rPr>
        <w:t>footstep</w:t>
      </w:r>
      <w:r w:rsidRPr="00467BB4">
        <w:rPr>
          <w:shd w:val="clear" w:color="auto" w:fill="FFFFFF"/>
        </w:rPr>
        <w:t>?</w:t>
      </w:r>
    </w:p>
    <w:p w:rsidR="00467BB4" w:rsidRDefault="00467BB4" w:rsidP="00747E7C">
      <w:pPr>
        <w:rPr>
          <w:shd w:val="clear" w:color="auto" w:fill="FFFFFF"/>
        </w:rPr>
      </w:pPr>
      <w:r>
        <w:rPr>
          <w:shd w:val="clear" w:color="auto" w:fill="FFFFFF"/>
        </w:rPr>
        <w:t xml:space="preserve">This analysis will be a helper for a decision where to move if you </w:t>
      </w:r>
      <w:proofErr w:type="gramStart"/>
      <w:r>
        <w:rPr>
          <w:shd w:val="clear" w:color="auto" w:fill="FFFFFF"/>
        </w:rPr>
        <w:t>have the opportunity to</w:t>
      </w:r>
      <w:proofErr w:type="gramEnd"/>
      <w:r>
        <w:rPr>
          <w:shd w:val="clear" w:color="auto" w:fill="FFFFFF"/>
        </w:rPr>
        <w:t xml:space="preserve"> live in one of these cities.</w:t>
      </w:r>
    </w:p>
    <w:p w:rsidR="00467BB4" w:rsidRDefault="00467BB4" w:rsidP="00747E7C">
      <w:pPr>
        <w:pStyle w:val="berschrift2"/>
      </w:pPr>
    </w:p>
    <w:p w:rsidR="00467BB4" w:rsidRPr="00747E7C" w:rsidRDefault="00747E7C" w:rsidP="00747E7C">
      <w:pPr>
        <w:pStyle w:val="berschrift1"/>
        <w:numPr>
          <w:ilvl w:val="1"/>
          <w:numId w:val="2"/>
        </w:numPr>
        <w:rPr>
          <w:sz w:val="28"/>
          <w:szCs w:val="28"/>
        </w:rPr>
      </w:pPr>
      <w:r w:rsidRPr="00747E7C">
        <w:rPr>
          <w:sz w:val="28"/>
          <w:szCs w:val="28"/>
        </w:rPr>
        <w:t>P</w:t>
      </w:r>
      <w:r w:rsidR="00467BB4" w:rsidRPr="00747E7C">
        <w:rPr>
          <w:sz w:val="28"/>
          <w:szCs w:val="28"/>
          <w:shd w:val="clear" w:color="auto" w:fill="FFFFFF"/>
        </w:rPr>
        <w:t xml:space="preserve">ersonal </w:t>
      </w:r>
      <w:r w:rsidRPr="00747E7C">
        <w:rPr>
          <w:sz w:val="28"/>
          <w:szCs w:val="28"/>
        </w:rPr>
        <w:t>I</w:t>
      </w:r>
      <w:r w:rsidR="00467BB4" w:rsidRPr="00747E7C">
        <w:rPr>
          <w:sz w:val="28"/>
          <w:szCs w:val="28"/>
          <w:shd w:val="clear" w:color="auto" w:fill="FFFFFF"/>
        </w:rPr>
        <w:t>nterest</w:t>
      </w:r>
    </w:p>
    <w:p w:rsidR="00467BB4" w:rsidRDefault="00467BB4" w:rsidP="00747E7C">
      <w:r>
        <w:t xml:space="preserve">This analysis is for a dear friend who has job offers in these three cities. </w:t>
      </w:r>
      <w:r w:rsidR="00747E7C">
        <w:t xml:space="preserve">Hopefully this </w:t>
      </w:r>
      <w:proofErr w:type="spellStart"/>
      <w:r w:rsidR="00747E7C">
        <w:t>analisis</w:t>
      </w:r>
      <w:proofErr w:type="spellEnd"/>
      <w:r w:rsidR="00747E7C">
        <w:t xml:space="preserve"> will help him decide which city to choose. Regarding this the analysis will be done considering his personal interests and make it as personal as possible.</w:t>
      </w:r>
    </w:p>
    <w:p w:rsidR="00747E7C" w:rsidRDefault="00747E7C" w:rsidP="00747E7C"/>
    <w:p w:rsidR="00747E7C" w:rsidRDefault="00747E7C" w:rsidP="00747E7C">
      <w:pPr>
        <w:pStyle w:val="berschrift1"/>
      </w:pPr>
      <w:r>
        <w:lastRenderedPageBreak/>
        <w:t>Data</w:t>
      </w:r>
    </w:p>
    <w:p w:rsidR="00747E7C" w:rsidRPr="00747E7C" w:rsidRDefault="00747E7C" w:rsidP="00747E7C">
      <w:pPr>
        <w:pStyle w:val="berschrift1"/>
        <w:numPr>
          <w:ilvl w:val="1"/>
          <w:numId w:val="2"/>
        </w:numPr>
        <w:rPr>
          <w:sz w:val="28"/>
          <w:szCs w:val="28"/>
        </w:rPr>
      </w:pPr>
      <w:r w:rsidRPr="00747E7C">
        <w:rPr>
          <w:sz w:val="28"/>
          <w:szCs w:val="28"/>
        </w:rPr>
        <w:t>Data Source</w:t>
      </w:r>
    </w:p>
    <w:p w:rsidR="00747E7C" w:rsidRDefault="00747E7C" w:rsidP="00747E7C">
      <w:r>
        <w:t xml:space="preserve">For the analysis three different sources will be taken. So different aspects of gathering data will be shown. And </w:t>
      </w:r>
      <w:proofErr w:type="gramStart"/>
      <w:r>
        <w:t>also</w:t>
      </w:r>
      <w:proofErr w:type="gramEnd"/>
      <w:r>
        <w:t xml:space="preserve"> the data was found in different formats on different web pages.</w:t>
      </w:r>
    </w:p>
    <w:p w:rsidR="00747E7C" w:rsidRDefault="00747E7C" w:rsidP="00747E7C">
      <w:pPr>
        <w:pStyle w:val="berschrift1"/>
        <w:numPr>
          <w:ilvl w:val="2"/>
          <w:numId w:val="2"/>
        </w:numPr>
      </w:pPr>
      <w:r w:rsidRPr="00747E7C">
        <w:rPr>
          <w:sz w:val="28"/>
          <w:szCs w:val="28"/>
        </w:rPr>
        <w:t>Berlin</w:t>
      </w:r>
      <w:r>
        <w:tab/>
      </w:r>
    </w:p>
    <w:p w:rsidR="00747E7C" w:rsidRDefault="00747E7C" w:rsidP="00747E7C">
      <w:r w:rsidRPr="00747E7C">
        <w:t>The Data for Berlin w</w:t>
      </w:r>
      <w:r>
        <w:t>ill come from a normal web page. The page was found through a simple search in the internet.</w:t>
      </w:r>
    </w:p>
    <w:p w:rsidR="00747E7C" w:rsidRDefault="00747E7C" w:rsidP="00747E7C">
      <w:pPr>
        <w:rPr>
          <w:lang w:val="de-DE"/>
        </w:rPr>
      </w:pPr>
      <w:proofErr w:type="spellStart"/>
      <w:r w:rsidRPr="00747E7C">
        <w:rPr>
          <w:lang w:val="de-DE"/>
        </w:rPr>
        <w:t>Adress</w:t>
      </w:r>
      <w:proofErr w:type="spellEnd"/>
      <w:r w:rsidRPr="00747E7C">
        <w:rPr>
          <w:lang w:val="de-DE"/>
        </w:rPr>
        <w:t xml:space="preserve">: </w:t>
      </w:r>
      <w:hyperlink r:id="rId6" w:history="1">
        <w:r w:rsidRPr="00733091">
          <w:rPr>
            <w:rStyle w:val="Hyperlink"/>
            <w:lang w:val="de-DE"/>
          </w:rPr>
          <w:t>http://www.places-in-germany.com/14356-places-within-a-radius-of-15km-around-berlin.html</w:t>
        </w:r>
      </w:hyperlink>
    </w:p>
    <w:p w:rsidR="00747E7C" w:rsidRDefault="00747E7C" w:rsidP="00747E7C">
      <w:r w:rsidRPr="00747E7C">
        <w:t>The Data will be s</w:t>
      </w:r>
      <w:r>
        <w:t xml:space="preserve">craped with a tool called </w:t>
      </w:r>
      <w:proofErr w:type="spellStart"/>
      <w:r>
        <w:t>BeautifulSoup</w:t>
      </w:r>
      <w:proofErr w:type="spellEnd"/>
      <w:r>
        <w:t xml:space="preserve"> and directly transformed into a Pandas </w:t>
      </w:r>
      <w:proofErr w:type="spellStart"/>
      <w:r>
        <w:t>DataFrame</w:t>
      </w:r>
      <w:proofErr w:type="spellEnd"/>
      <w:r>
        <w:t>. It needs some cleaning and gathering only the boroughs of the city.</w:t>
      </w:r>
    </w:p>
    <w:p w:rsidR="00747E7C" w:rsidRPr="00747E7C" w:rsidRDefault="00747E7C" w:rsidP="00747E7C">
      <w:pPr>
        <w:pStyle w:val="berschrift1"/>
        <w:numPr>
          <w:ilvl w:val="2"/>
          <w:numId w:val="2"/>
        </w:numPr>
        <w:rPr>
          <w:sz w:val="28"/>
          <w:szCs w:val="28"/>
        </w:rPr>
      </w:pPr>
      <w:r w:rsidRPr="00747E7C">
        <w:rPr>
          <w:sz w:val="28"/>
          <w:szCs w:val="28"/>
        </w:rPr>
        <w:t>London</w:t>
      </w:r>
    </w:p>
    <w:p w:rsidR="00747E7C" w:rsidRDefault="00747E7C" w:rsidP="00747E7C">
      <w:r w:rsidRPr="00747E7C">
        <w:t>The Data for London w</w:t>
      </w:r>
      <w:r>
        <w:t>ill be provided through an Excel-File that was found on a different web page. The file can directly be accessed and imported into Pandas.</w:t>
      </w:r>
    </w:p>
    <w:p w:rsidR="00747E7C" w:rsidRDefault="00747E7C" w:rsidP="00747E7C">
      <w:pPr>
        <w:rPr>
          <w:lang w:val="de-DE"/>
        </w:rPr>
      </w:pPr>
      <w:proofErr w:type="spellStart"/>
      <w:r w:rsidRPr="00747E7C">
        <w:rPr>
          <w:lang w:val="de-DE"/>
        </w:rPr>
        <w:t>Adress</w:t>
      </w:r>
      <w:proofErr w:type="spellEnd"/>
      <w:r w:rsidRPr="00747E7C">
        <w:rPr>
          <w:lang w:val="de-DE"/>
        </w:rPr>
        <w:t xml:space="preserve">: </w:t>
      </w:r>
      <w:hyperlink r:id="rId7" w:history="1">
        <w:r w:rsidRPr="00733091">
          <w:rPr>
            <w:rStyle w:val="Hyperlink"/>
            <w:lang w:val="de-DE"/>
          </w:rPr>
          <w:t>https://data.london.gov.uk/download/london-borough-profiles/80647ce7-14f3-4e31-b1cd-d5f7ea3553be/london-borough-profiles.xlsx</w:t>
        </w:r>
      </w:hyperlink>
    </w:p>
    <w:p w:rsidR="00747E7C" w:rsidRDefault="00747E7C" w:rsidP="00747E7C">
      <w:pPr>
        <w:pStyle w:val="berschrift1"/>
        <w:numPr>
          <w:ilvl w:val="2"/>
          <w:numId w:val="2"/>
        </w:numPr>
        <w:rPr>
          <w:sz w:val="28"/>
          <w:szCs w:val="28"/>
        </w:rPr>
      </w:pPr>
      <w:r w:rsidRPr="00747E7C">
        <w:rPr>
          <w:sz w:val="28"/>
          <w:szCs w:val="28"/>
        </w:rPr>
        <w:t>New York</w:t>
      </w:r>
    </w:p>
    <w:p w:rsidR="00747E7C" w:rsidRDefault="00747E7C" w:rsidP="00747E7C">
      <w:r w:rsidRPr="00747E7C">
        <w:t>The Data for New Y</w:t>
      </w:r>
      <w:r>
        <w:t xml:space="preserve">ork is stored in a JSON File also on a web server. The JSON File will be processed </w:t>
      </w:r>
      <w:r w:rsidR="001A0475">
        <w:t>with the JSON library.</w:t>
      </w:r>
    </w:p>
    <w:p w:rsidR="001A0475" w:rsidRDefault="001A0475" w:rsidP="00747E7C">
      <w:pPr>
        <w:rPr>
          <w:lang w:val="de-DE"/>
        </w:rPr>
      </w:pPr>
      <w:proofErr w:type="spellStart"/>
      <w:r w:rsidRPr="001A0475">
        <w:rPr>
          <w:lang w:val="de-DE"/>
        </w:rPr>
        <w:t>Adress</w:t>
      </w:r>
      <w:proofErr w:type="spellEnd"/>
      <w:r w:rsidRPr="001A0475">
        <w:rPr>
          <w:lang w:val="de-DE"/>
        </w:rPr>
        <w:t xml:space="preserve">: </w:t>
      </w:r>
      <w:hyperlink r:id="rId8" w:history="1">
        <w:r w:rsidRPr="00733091">
          <w:rPr>
            <w:rStyle w:val="Hyperlink"/>
            <w:lang w:val="de-DE"/>
          </w:rPr>
          <w:t>https://cf-courses-data.s3.us.cloud-object-storage.appdomain.cloud/IBMDeveloperSkillsNetwork-DS0701EN-SkillsNetwork/labs/newyork_data.json</w:t>
        </w:r>
      </w:hyperlink>
    </w:p>
    <w:p w:rsidR="001A0475" w:rsidRDefault="001A0475" w:rsidP="00747E7C">
      <w:pPr>
        <w:rPr>
          <w:lang w:val="de-DE"/>
        </w:rPr>
      </w:pPr>
    </w:p>
    <w:p w:rsidR="00FC48C0" w:rsidRDefault="00FC48C0" w:rsidP="00FC48C0">
      <w:pPr>
        <w:pStyle w:val="berschrift1"/>
        <w:numPr>
          <w:ilvl w:val="2"/>
          <w:numId w:val="2"/>
        </w:numPr>
      </w:pPr>
      <w:proofErr w:type="spellStart"/>
      <w:r>
        <w:t>Geo</w:t>
      </w:r>
      <w:proofErr w:type="spellEnd"/>
      <w:r>
        <w:t xml:space="preserve"> Data</w:t>
      </w:r>
      <w:r>
        <w:tab/>
      </w:r>
    </w:p>
    <w:p w:rsidR="00FC48C0" w:rsidRPr="00FC48C0" w:rsidRDefault="00FC48C0" w:rsidP="00747E7C">
      <w:r w:rsidRPr="00FC48C0">
        <w:t>The Geo Data such a</w:t>
      </w:r>
      <w:r>
        <w:t xml:space="preserve">s longitude and latitude of the cities, Boroughs and neighborhoods come from the service Geolocator and </w:t>
      </w:r>
      <w:proofErr w:type="spellStart"/>
      <w:r>
        <w:t>Nominatim</w:t>
      </w:r>
      <w:proofErr w:type="spellEnd"/>
      <w:r>
        <w:t xml:space="preserve"> from </w:t>
      </w:r>
      <w:r>
        <w:lastRenderedPageBreak/>
        <w:t xml:space="preserve">Open Street Maps. All </w:t>
      </w:r>
      <w:proofErr w:type="spellStart"/>
      <w:r>
        <w:t>Adresses</w:t>
      </w:r>
      <w:proofErr w:type="spellEnd"/>
      <w:r>
        <w:t xml:space="preserve"> are processed through a simple loop and added to the borough and neighborhood data.</w:t>
      </w:r>
    </w:p>
    <w:p w:rsidR="001A0475" w:rsidRDefault="001A0475" w:rsidP="00FC48C0">
      <w:pPr>
        <w:pStyle w:val="berschrift1"/>
        <w:numPr>
          <w:ilvl w:val="2"/>
          <w:numId w:val="2"/>
        </w:numPr>
      </w:pPr>
      <w:proofErr w:type="spellStart"/>
      <w:r>
        <w:t>Venue</w:t>
      </w:r>
      <w:proofErr w:type="spellEnd"/>
      <w:r>
        <w:t xml:space="preserve"> Data</w:t>
      </w:r>
    </w:p>
    <w:p w:rsidR="001A0475" w:rsidRPr="001A0475" w:rsidRDefault="001A0475" w:rsidP="001A0475">
      <w:r w:rsidRPr="001A0475">
        <w:t>The Data for the v</w:t>
      </w:r>
      <w:r>
        <w:t xml:space="preserve">enues in the cities will be provided through Foursquare. </w:t>
      </w:r>
      <w:r w:rsidR="00FC48C0">
        <w:t xml:space="preserve">The received JSON-File through the request will be processed and combined the </w:t>
      </w:r>
      <w:proofErr w:type="spellStart"/>
      <w:r w:rsidR="00FC48C0">
        <w:t>the</w:t>
      </w:r>
      <w:proofErr w:type="spellEnd"/>
      <w:r w:rsidR="00FC48C0">
        <w:t xml:space="preserve"> previous Data.</w:t>
      </w:r>
    </w:p>
    <w:p w:rsidR="001A0475" w:rsidRPr="001A0475" w:rsidRDefault="001A0475" w:rsidP="00747E7C"/>
    <w:p w:rsidR="001A0475" w:rsidRPr="001A0475" w:rsidRDefault="001A0475" w:rsidP="00747E7C"/>
    <w:p w:rsidR="001A0475" w:rsidRPr="001A0475" w:rsidRDefault="001A0475" w:rsidP="001A0475">
      <w:pPr>
        <w:pStyle w:val="berschrift1"/>
        <w:numPr>
          <w:ilvl w:val="1"/>
          <w:numId w:val="2"/>
        </w:numPr>
        <w:rPr>
          <w:sz w:val="28"/>
          <w:szCs w:val="28"/>
        </w:rPr>
      </w:pPr>
      <w:r w:rsidRPr="001A0475">
        <w:rPr>
          <w:sz w:val="28"/>
          <w:szCs w:val="28"/>
        </w:rPr>
        <w:t xml:space="preserve">Data </w:t>
      </w:r>
      <w:proofErr w:type="spellStart"/>
      <w:r w:rsidRPr="001A0475">
        <w:rPr>
          <w:sz w:val="28"/>
          <w:szCs w:val="28"/>
        </w:rPr>
        <w:t>Cleaning</w:t>
      </w:r>
      <w:proofErr w:type="spellEnd"/>
    </w:p>
    <w:p w:rsidR="001A0475" w:rsidRDefault="001A0475" w:rsidP="00747E7C">
      <w:r w:rsidRPr="001A0475">
        <w:t>Each of the data s</w:t>
      </w:r>
      <w:r>
        <w:t xml:space="preserve">ources will be stored into a separate Pandas </w:t>
      </w:r>
      <w:proofErr w:type="spellStart"/>
      <w:r>
        <w:t>DataFrame</w:t>
      </w:r>
      <w:proofErr w:type="spellEnd"/>
      <w:r>
        <w:t xml:space="preserve">. For each city the boroughs and neighborhoods will be </w:t>
      </w:r>
      <w:r w:rsidR="00FC48C0">
        <w:t xml:space="preserve">combined with the geo data and the venues. Multiple entries will be deleted </w:t>
      </w:r>
      <w:proofErr w:type="gramStart"/>
      <w:r w:rsidR="00FC48C0">
        <w:t>and also</w:t>
      </w:r>
      <w:proofErr w:type="gramEnd"/>
      <w:r w:rsidR="00FC48C0">
        <w:t xml:space="preserve"> rows with missing data. All can be done through the Pandas package.</w:t>
      </w:r>
    </w:p>
    <w:p w:rsidR="00FC48C0" w:rsidRDefault="00FC48C0" w:rsidP="00747E7C">
      <w:r>
        <w:t xml:space="preserve">In the Data I will concentrate of only the inner circle of each city, so the outer boroughs will not be </w:t>
      </w:r>
      <w:r w:rsidR="0050411A">
        <w:t>considered.</w:t>
      </w:r>
    </w:p>
    <w:p w:rsidR="0050411A" w:rsidRDefault="0050411A" w:rsidP="00747E7C">
      <w:r>
        <w:t xml:space="preserve">Especially for the Berlin data I had some more data cleaning to do. The scrapped table from the web page didn’t have the right form. </w:t>
      </w:r>
      <w:proofErr w:type="gramStart"/>
      <w:r>
        <w:t>So</w:t>
      </w:r>
      <w:proofErr w:type="gramEnd"/>
      <w:r>
        <w:t xml:space="preserve"> the zip-code of the boroughs had to be separated from the borough itself. For me the best work around was to generate a little loop to iterate through the rows and split the values into zip-code and borough name. All other rows could be deleted.</w:t>
      </w:r>
    </w:p>
    <w:p w:rsidR="0050411A" w:rsidRDefault="0050411A" w:rsidP="00747E7C">
      <w:r>
        <w:t>For the other cities the data handling was a bit easier because the source was better to handle.</w:t>
      </w:r>
    </w:p>
    <w:p w:rsidR="0050411A" w:rsidRDefault="0050411A" w:rsidP="00747E7C"/>
    <w:p w:rsidR="0050411A" w:rsidRDefault="0050411A" w:rsidP="0050411A">
      <w:pPr>
        <w:pStyle w:val="berschrift1"/>
      </w:pPr>
      <w:proofErr w:type="spellStart"/>
      <w:r>
        <w:t>Methodology</w:t>
      </w:r>
      <w:proofErr w:type="spellEnd"/>
    </w:p>
    <w:p w:rsidR="008457C7" w:rsidRPr="008457C7" w:rsidRDefault="008457C7" w:rsidP="008457C7">
      <w:pPr>
        <w:pStyle w:val="berschrift1"/>
        <w:numPr>
          <w:ilvl w:val="1"/>
          <w:numId w:val="2"/>
        </w:numPr>
      </w:pPr>
      <w:r>
        <w:t>Berlin</w:t>
      </w:r>
      <w:r>
        <w:tab/>
      </w:r>
    </w:p>
    <w:p w:rsidR="00AE7E82" w:rsidRDefault="00AE7E82" w:rsidP="00747E7C">
      <w:r>
        <w:t xml:space="preserve">To fit the given problem </w:t>
      </w:r>
      <w:proofErr w:type="gramStart"/>
      <w:r>
        <w:t>most</w:t>
      </w:r>
      <w:proofErr w:type="gramEnd"/>
      <w:r>
        <w:t xml:space="preserve"> I decided to sit together with my friend and see, what venues he is mostly interested and which venues does he want to have most around his new home. For that I examined the venue categories from Foursquare for the cities and made a list of venues he likes </w:t>
      </w:r>
      <w:r>
        <w:lastRenderedPageBreak/>
        <w:t>and don’t likes. This was for me the best way to fit the later results most to the given business problem.</w:t>
      </w:r>
    </w:p>
    <w:p w:rsidR="00AE7E82" w:rsidRDefault="00AE7E82" w:rsidP="00747E7C">
      <w:r>
        <w:t>With the list of non-</w:t>
      </w:r>
      <w:proofErr w:type="gramStart"/>
      <w:r>
        <w:t>interests</w:t>
      </w:r>
      <w:proofErr w:type="gramEnd"/>
      <w:r>
        <w:t xml:space="preserve"> I was able to erase all the venues he isn’t interested and who have no impact in deciding where to go. The filtering concept that was used was to filter for the string components of the interests and non-interests. </w:t>
      </w:r>
      <w:proofErr w:type="gramStart"/>
      <w:r>
        <w:t>So</w:t>
      </w:r>
      <w:proofErr w:type="gramEnd"/>
      <w:r>
        <w:t xml:space="preserve"> we could separate from Italian restaurants and Asian restaurants for example.</w:t>
      </w:r>
    </w:p>
    <w:p w:rsidR="0050411A" w:rsidRDefault="0050411A" w:rsidP="00747E7C">
      <w:r>
        <w:t xml:space="preserve">I started with the analysis of Berlin. </w:t>
      </w:r>
      <w:r w:rsidR="00AE7E82">
        <w:t>Here I decided to only go for the boroughs because they aren’t as big as compared to New York. In a first attempt I checked for each borrow what the most occurrence of a venue is.</w:t>
      </w:r>
    </w:p>
    <w:p w:rsidR="0050411A" w:rsidRDefault="006A5435" w:rsidP="00747E7C">
      <w:r>
        <w:t>I started with a plot using Folium to see an overview of the city with all the boroughs.</w:t>
      </w:r>
    </w:p>
    <w:p w:rsidR="006A5435" w:rsidRDefault="006A5435" w:rsidP="006A5435">
      <w:pPr>
        <w:keepNext/>
      </w:pPr>
      <w:r w:rsidRPr="006A5435">
        <w:lastRenderedPageBreak/>
        <w:drawing>
          <wp:inline distT="0" distB="0" distL="0" distR="0" wp14:anchorId="7DBCAFD5" wp14:editId="1AE1C3B4">
            <wp:extent cx="5829300" cy="526007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2615" cy="5272086"/>
                    </a:xfrm>
                    <a:prstGeom prst="rect">
                      <a:avLst/>
                    </a:prstGeom>
                  </pic:spPr>
                </pic:pic>
              </a:graphicData>
            </a:graphic>
          </wp:inline>
        </w:drawing>
      </w:r>
    </w:p>
    <w:p w:rsidR="006A5435" w:rsidRDefault="006A5435" w:rsidP="006A5435">
      <w:pPr>
        <w:pStyle w:val="Beschriftung"/>
      </w:pPr>
      <w:r>
        <w:t xml:space="preserve">Figure </w:t>
      </w:r>
      <w:fldSimple w:instr=" SEQ Figure \* ARABIC ">
        <w:r w:rsidR="00CB7E28">
          <w:rPr>
            <w:noProof/>
          </w:rPr>
          <w:t>1</w:t>
        </w:r>
      </w:fldSimple>
      <w:r>
        <w:t xml:space="preserve"> Overview Berlin with Boroughs</w:t>
      </w:r>
    </w:p>
    <w:p w:rsidR="00FC48C0" w:rsidRDefault="006A5435" w:rsidP="00747E7C">
      <w:r>
        <w:t>With addition of the venue data I decided to have a look at the most occurrent venues of each borough.</w:t>
      </w:r>
    </w:p>
    <w:p w:rsidR="006A5435" w:rsidRDefault="006A5435" w:rsidP="006A5435">
      <w:pPr>
        <w:keepNext/>
      </w:pPr>
      <w:r w:rsidRPr="006A5435">
        <w:drawing>
          <wp:inline distT="0" distB="0" distL="0" distR="0" wp14:anchorId="55ABCCC7" wp14:editId="49E83809">
            <wp:extent cx="6446912" cy="723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56942" cy="725026"/>
                    </a:xfrm>
                    <a:prstGeom prst="rect">
                      <a:avLst/>
                    </a:prstGeom>
                  </pic:spPr>
                </pic:pic>
              </a:graphicData>
            </a:graphic>
          </wp:inline>
        </w:drawing>
      </w:r>
    </w:p>
    <w:p w:rsidR="006A5435" w:rsidRDefault="006A5435" w:rsidP="006A5435">
      <w:pPr>
        <w:pStyle w:val="Beschriftung"/>
      </w:pPr>
      <w:r>
        <w:t xml:space="preserve">Figure </w:t>
      </w:r>
      <w:fldSimple w:instr=" SEQ Figure \* ARABIC ">
        <w:r w:rsidR="00CB7E28">
          <w:rPr>
            <w:noProof/>
          </w:rPr>
          <w:t>2</w:t>
        </w:r>
      </w:fldSimple>
      <w:r>
        <w:t xml:space="preserve"> top head of </w:t>
      </w:r>
      <w:proofErr w:type="spellStart"/>
      <w:r>
        <w:t>DataFrame</w:t>
      </w:r>
      <w:proofErr w:type="spellEnd"/>
      <w:r>
        <w:t xml:space="preserve"> with most </w:t>
      </w:r>
      <w:proofErr w:type="spellStart"/>
      <w:r>
        <w:t>occurent</w:t>
      </w:r>
      <w:proofErr w:type="spellEnd"/>
      <w:r>
        <w:t xml:space="preserve"> venues</w:t>
      </w:r>
    </w:p>
    <w:p w:rsidR="00FC48C0" w:rsidRDefault="006A5435" w:rsidP="00747E7C">
      <w:r>
        <w:t xml:space="preserve">Next step I decided to do a clustering of the city regarding the venues and to see, what differences are between the </w:t>
      </w:r>
      <w:r w:rsidR="008457C7">
        <w:t xml:space="preserve">boroughs. The algorithm that was used for this was </w:t>
      </w:r>
      <w:proofErr w:type="spellStart"/>
      <w:r w:rsidR="008457C7">
        <w:t>KMeans</w:t>
      </w:r>
      <w:proofErr w:type="spellEnd"/>
      <w:r w:rsidR="008457C7">
        <w:t xml:space="preserve">. I started with 5 clusters and it went well. More </w:t>
      </w:r>
      <w:r w:rsidR="008457C7">
        <w:lastRenderedPageBreak/>
        <w:t>ore fewer clusters didn’t satisfy me. Here a plot of the clusters on a Folium Map:</w:t>
      </w:r>
    </w:p>
    <w:p w:rsidR="008457C7" w:rsidRDefault="008457C7" w:rsidP="008457C7">
      <w:pPr>
        <w:keepNext/>
      </w:pPr>
      <w:r w:rsidRPr="008457C7">
        <w:drawing>
          <wp:inline distT="0" distB="0" distL="0" distR="0" wp14:anchorId="723AED35" wp14:editId="12AC7055">
            <wp:extent cx="5061102" cy="5029200"/>
            <wp:effectExtent l="0" t="0" r="635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9397" cy="5067254"/>
                    </a:xfrm>
                    <a:prstGeom prst="rect">
                      <a:avLst/>
                    </a:prstGeom>
                  </pic:spPr>
                </pic:pic>
              </a:graphicData>
            </a:graphic>
          </wp:inline>
        </w:drawing>
      </w:r>
    </w:p>
    <w:p w:rsidR="008457C7" w:rsidRPr="001A0475" w:rsidRDefault="008457C7" w:rsidP="008457C7">
      <w:pPr>
        <w:pStyle w:val="Beschriftung"/>
      </w:pPr>
      <w:r>
        <w:t xml:space="preserve">Figure </w:t>
      </w:r>
      <w:fldSimple w:instr=" SEQ Figure \* ARABIC ">
        <w:r w:rsidR="00CB7E28">
          <w:rPr>
            <w:noProof/>
          </w:rPr>
          <w:t>3</w:t>
        </w:r>
      </w:fldSimple>
      <w:r>
        <w:t xml:space="preserve"> Folium plot with clusters of </w:t>
      </w:r>
      <w:proofErr w:type="spellStart"/>
      <w:r>
        <w:t>KMeans</w:t>
      </w:r>
      <w:proofErr w:type="spellEnd"/>
    </w:p>
    <w:p w:rsidR="00747E7C" w:rsidRDefault="008457C7" w:rsidP="00747E7C">
      <w:r>
        <w:t xml:space="preserve">For a first attempt I would recommend </w:t>
      </w:r>
      <w:proofErr w:type="gramStart"/>
      <w:r>
        <w:t>to go</w:t>
      </w:r>
      <w:proofErr w:type="gramEnd"/>
      <w:r>
        <w:t xml:space="preserve"> with the purple cluster. </w:t>
      </w:r>
    </w:p>
    <w:p w:rsidR="008457C7" w:rsidRDefault="008457C7" w:rsidP="00747E7C">
      <w:r>
        <w:t>In a second attempt I decided to bring in the interests of my friend. For this I calculated how much a borough fits his interests and give back the top ten boroughs.</w:t>
      </w:r>
    </w:p>
    <w:p w:rsidR="008457C7" w:rsidRDefault="008457C7" w:rsidP="008457C7">
      <w:pPr>
        <w:keepNext/>
      </w:pPr>
      <w:r w:rsidRPr="008457C7">
        <w:lastRenderedPageBreak/>
        <w:drawing>
          <wp:inline distT="0" distB="0" distL="0" distR="0" wp14:anchorId="2363CE1C" wp14:editId="572FC3F7">
            <wp:extent cx="3059571" cy="3021446"/>
            <wp:effectExtent l="0" t="0" r="762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9571" cy="3021446"/>
                    </a:xfrm>
                    <a:prstGeom prst="rect">
                      <a:avLst/>
                    </a:prstGeom>
                  </pic:spPr>
                </pic:pic>
              </a:graphicData>
            </a:graphic>
          </wp:inline>
        </w:drawing>
      </w:r>
    </w:p>
    <w:p w:rsidR="008457C7" w:rsidRDefault="008457C7" w:rsidP="008457C7">
      <w:pPr>
        <w:pStyle w:val="Beschriftung"/>
      </w:pPr>
      <w:r>
        <w:t xml:space="preserve">Figure </w:t>
      </w:r>
      <w:fldSimple w:instr=" SEQ Figure \* ARABIC ">
        <w:r w:rsidR="00CB7E28">
          <w:rPr>
            <w:noProof/>
          </w:rPr>
          <w:t>4</w:t>
        </w:r>
      </w:fldSimple>
      <w:r>
        <w:t xml:space="preserve"> Top 10 regarding interests</w:t>
      </w:r>
    </w:p>
    <w:p w:rsidR="008457C7" w:rsidRDefault="008457C7" w:rsidP="00747E7C">
      <w:r>
        <w:t>All these boroughs are also in the purple cluster which I recommended earlier.</w:t>
      </w:r>
    </w:p>
    <w:p w:rsidR="008457C7" w:rsidRDefault="008457C7">
      <w:r>
        <w:br w:type="page"/>
      </w:r>
    </w:p>
    <w:p w:rsidR="008457C7" w:rsidRDefault="008457C7" w:rsidP="00747E7C"/>
    <w:p w:rsidR="008457C7" w:rsidRDefault="008457C7" w:rsidP="008457C7">
      <w:pPr>
        <w:pStyle w:val="berschrift1"/>
        <w:numPr>
          <w:ilvl w:val="1"/>
          <w:numId w:val="2"/>
        </w:numPr>
      </w:pPr>
      <w:r>
        <w:t>London</w:t>
      </w:r>
    </w:p>
    <w:p w:rsidR="008457C7" w:rsidRDefault="008457C7" w:rsidP="008457C7">
      <w:r w:rsidRPr="008457C7">
        <w:t>For London I went t</w:t>
      </w:r>
      <w:r>
        <w:t>he same way to come to a point to do a comparison of the both cities.</w:t>
      </w:r>
    </w:p>
    <w:p w:rsidR="008457C7" w:rsidRDefault="008457C7" w:rsidP="008457C7">
      <w:proofErr w:type="gramStart"/>
      <w:r>
        <w:t>Also</w:t>
      </w:r>
      <w:proofErr w:type="gramEnd"/>
      <w:r>
        <w:t xml:space="preserve"> an overview in Folium:</w:t>
      </w:r>
    </w:p>
    <w:p w:rsidR="008457C7" w:rsidRDefault="008457C7" w:rsidP="008457C7">
      <w:pPr>
        <w:keepNext/>
      </w:pPr>
      <w:r w:rsidRPr="008457C7">
        <w:drawing>
          <wp:inline distT="0" distB="0" distL="0" distR="0" wp14:anchorId="32D5612E" wp14:editId="316277E1">
            <wp:extent cx="5905500" cy="4714303"/>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0808" cy="4734506"/>
                    </a:xfrm>
                    <a:prstGeom prst="rect">
                      <a:avLst/>
                    </a:prstGeom>
                  </pic:spPr>
                </pic:pic>
              </a:graphicData>
            </a:graphic>
          </wp:inline>
        </w:drawing>
      </w:r>
    </w:p>
    <w:p w:rsidR="008457C7" w:rsidRPr="008457C7" w:rsidRDefault="008457C7" w:rsidP="008457C7">
      <w:pPr>
        <w:pStyle w:val="Beschriftung"/>
      </w:pPr>
      <w:r>
        <w:t xml:space="preserve">Figure </w:t>
      </w:r>
      <w:fldSimple w:instr=" SEQ Figure \* ARABIC ">
        <w:r w:rsidR="00CB7E28">
          <w:rPr>
            <w:noProof/>
          </w:rPr>
          <w:t>5</w:t>
        </w:r>
      </w:fldSimple>
      <w:r>
        <w:t xml:space="preserve"> Overview of London</w:t>
      </w:r>
    </w:p>
    <w:p w:rsidR="00747E7C" w:rsidRDefault="008457C7" w:rsidP="00747E7C">
      <w:r>
        <w:t>Same clustering algorithm than Berlin and applying the clusters to Folium:</w:t>
      </w:r>
    </w:p>
    <w:p w:rsidR="008457C7" w:rsidRDefault="008457C7" w:rsidP="008457C7">
      <w:pPr>
        <w:keepNext/>
      </w:pPr>
      <w:r w:rsidRPr="008457C7">
        <w:lastRenderedPageBreak/>
        <w:drawing>
          <wp:inline distT="0" distB="0" distL="0" distR="0" wp14:anchorId="5F40E6F2" wp14:editId="41028AF6">
            <wp:extent cx="5943600" cy="469646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96460"/>
                    </a:xfrm>
                    <a:prstGeom prst="rect">
                      <a:avLst/>
                    </a:prstGeom>
                  </pic:spPr>
                </pic:pic>
              </a:graphicData>
            </a:graphic>
          </wp:inline>
        </w:drawing>
      </w:r>
    </w:p>
    <w:p w:rsidR="008457C7" w:rsidRPr="001A0475" w:rsidRDefault="008457C7" w:rsidP="008457C7">
      <w:pPr>
        <w:pStyle w:val="Beschriftung"/>
      </w:pPr>
      <w:r>
        <w:t xml:space="preserve">Figure </w:t>
      </w:r>
      <w:fldSimple w:instr=" SEQ Figure \* ARABIC ">
        <w:r w:rsidR="00CB7E28">
          <w:rPr>
            <w:noProof/>
          </w:rPr>
          <w:t>6</w:t>
        </w:r>
      </w:fldSimple>
      <w:r>
        <w:t xml:space="preserve"> Overview London with clusters</w:t>
      </w:r>
    </w:p>
    <w:p w:rsidR="00747E7C" w:rsidRDefault="00CB7E28" w:rsidP="00747E7C">
      <w:r>
        <w:t xml:space="preserve">By applying the interests to the venue </w:t>
      </w:r>
      <w:proofErr w:type="gramStart"/>
      <w:r>
        <w:t>categories</w:t>
      </w:r>
      <w:proofErr w:type="gramEnd"/>
      <w:r>
        <w:t xml:space="preserve"> it made more sense to go here for this selection because the clusters were very indifferent.</w:t>
      </w:r>
    </w:p>
    <w:p w:rsidR="00CB7E28" w:rsidRDefault="00CB7E28">
      <w:r>
        <w:br w:type="page"/>
      </w:r>
    </w:p>
    <w:p w:rsidR="00CB7E28" w:rsidRDefault="00CB7E28" w:rsidP="00747E7C">
      <w:r>
        <w:lastRenderedPageBreak/>
        <w:t>The top ten list looks like this:</w:t>
      </w:r>
    </w:p>
    <w:p w:rsidR="00CB7E28" w:rsidRDefault="00CB7E28" w:rsidP="00CB7E28">
      <w:pPr>
        <w:keepNext/>
      </w:pPr>
      <w:r w:rsidRPr="00CB7E28">
        <w:drawing>
          <wp:inline distT="0" distB="0" distL="0" distR="0" wp14:anchorId="6659F2FA" wp14:editId="677E6899">
            <wp:extent cx="4171950" cy="4011014"/>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9686" cy="4018452"/>
                    </a:xfrm>
                    <a:prstGeom prst="rect">
                      <a:avLst/>
                    </a:prstGeom>
                  </pic:spPr>
                </pic:pic>
              </a:graphicData>
            </a:graphic>
          </wp:inline>
        </w:drawing>
      </w:r>
    </w:p>
    <w:p w:rsidR="00CB7E28" w:rsidRPr="001A0475" w:rsidRDefault="00CB7E28" w:rsidP="00CB7E28">
      <w:pPr>
        <w:pStyle w:val="Beschriftung"/>
      </w:pPr>
      <w:r>
        <w:t xml:space="preserve">Figure </w:t>
      </w:r>
      <w:fldSimple w:instr=" SEQ Figure \* ARABIC ">
        <w:r>
          <w:rPr>
            <w:noProof/>
          </w:rPr>
          <w:t>7</w:t>
        </w:r>
      </w:fldSimple>
      <w:r>
        <w:t xml:space="preserve"> Top 10 London</w:t>
      </w:r>
    </w:p>
    <w:p w:rsidR="00CB7E28" w:rsidRDefault="00CB7E28" w:rsidP="00747E7C">
      <w:pPr>
        <w:rPr>
          <w:shd w:val="clear" w:color="auto" w:fill="FFFFFF"/>
        </w:rPr>
      </w:pPr>
    </w:p>
    <w:p w:rsidR="00467BB4" w:rsidRDefault="00CB7E28" w:rsidP="00CB7E28">
      <w:pPr>
        <w:pStyle w:val="berschrift1"/>
        <w:numPr>
          <w:ilvl w:val="1"/>
          <w:numId w:val="2"/>
        </w:numPr>
        <w:rPr>
          <w:shd w:val="clear" w:color="auto" w:fill="FFFFFF"/>
        </w:rPr>
      </w:pPr>
      <w:r>
        <w:rPr>
          <w:shd w:val="clear" w:color="auto" w:fill="FFFFFF"/>
        </w:rPr>
        <w:t>New York</w:t>
      </w:r>
    </w:p>
    <w:p w:rsidR="00CB7E28" w:rsidRDefault="00CB7E28" w:rsidP="00CB7E28">
      <w:proofErr w:type="gramStart"/>
      <w:r w:rsidRPr="00CB7E28">
        <w:t>Also</w:t>
      </w:r>
      <w:proofErr w:type="gramEnd"/>
      <w:r w:rsidRPr="00CB7E28">
        <w:t xml:space="preserve"> for New York I</w:t>
      </w:r>
      <w:r>
        <w:t xml:space="preserve"> went the same way and first started with an overview in Folium. But for this city I decided to go also for the neighborhoods.</w:t>
      </w:r>
    </w:p>
    <w:p w:rsidR="00CB7E28" w:rsidRDefault="00CB7E28" w:rsidP="00CB7E28">
      <w:pPr>
        <w:keepNext/>
      </w:pPr>
      <w:r w:rsidRPr="00CB7E28">
        <w:lastRenderedPageBreak/>
        <w:drawing>
          <wp:inline distT="0" distB="0" distL="0" distR="0" wp14:anchorId="3236E435" wp14:editId="02B29B6C">
            <wp:extent cx="5943600" cy="5539105"/>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39105"/>
                    </a:xfrm>
                    <a:prstGeom prst="rect">
                      <a:avLst/>
                    </a:prstGeom>
                  </pic:spPr>
                </pic:pic>
              </a:graphicData>
            </a:graphic>
          </wp:inline>
        </w:drawing>
      </w:r>
    </w:p>
    <w:p w:rsidR="00CB7E28" w:rsidRPr="00CB7E28" w:rsidRDefault="00CB7E28" w:rsidP="00CB7E28">
      <w:pPr>
        <w:pStyle w:val="Beschriftung"/>
      </w:pPr>
      <w:r>
        <w:t xml:space="preserve">Figure </w:t>
      </w:r>
      <w:fldSimple w:instr=" SEQ Figure \* ARABIC ">
        <w:r>
          <w:rPr>
            <w:noProof/>
          </w:rPr>
          <w:t>8</w:t>
        </w:r>
      </w:fldSimple>
      <w:r>
        <w:t xml:space="preserve"> Overview of New York</w:t>
      </w:r>
    </w:p>
    <w:p w:rsidR="00467BB4" w:rsidRDefault="00CB7E28" w:rsidP="00747E7C">
      <w:r>
        <w:t xml:space="preserve">With the applying of the </w:t>
      </w:r>
      <w:proofErr w:type="spellStart"/>
      <w:r>
        <w:t>KMeans</w:t>
      </w:r>
      <w:proofErr w:type="spellEnd"/>
      <w:r>
        <w:t xml:space="preserve"> algorithm it seemed also a bit indifferent in the beginning but with some </w:t>
      </w:r>
      <w:proofErr w:type="spellStart"/>
      <w:r>
        <w:t>tweeks</w:t>
      </w:r>
      <w:proofErr w:type="spellEnd"/>
      <w:r>
        <w:t xml:space="preserve"> it came out a lot better than London.</w:t>
      </w:r>
    </w:p>
    <w:p w:rsidR="00CB7E28" w:rsidRDefault="00CB7E28" w:rsidP="00CB7E28">
      <w:pPr>
        <w:keepNext/>
      </w:pPr>
      <w:r w:rsidRPr="00CB7E28">
        <w:lastRenderedPageBreak/>
        <w:drawing>
          <wp:inline distT="0" distB="0" distL="0" distR="0" wp14:anchorId="1C21AA88" wp14:editId="7EFEE097">
            <wp:extent cx="5943600" cy="560832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608320"/>
                    </a:xfrm>
                    <a:prstGeom prst="rect">
                      <a:avLst/>
                    </a:prstGeom>
                  </pic:spPr>
                </pic:pic>
              </a:graphicData>
            </a:graphic>
          </wp:inline>
        </w:drawing>
      </w:r>
    </w:p>
    <w:p w:rsidR="00CB7E28" w:rsidRDefault="00CB7E28" w:rsidP="00CB7E28">
      <w:pPr>
        <w:pStyle w:val="Beschriftung"/>
      </w:pPr>
      <w:r>
        <w:t xml:space="preserve">Figure </w:t>
      </w:r>
      <w:fldSimple w:instr=" SEQ Figure \* ARABIC ">
        <w:r>
          <w:rPr>
            <w:noProof/>
          </w:rPr>
          <w:t>9</w:t>
        </w:r>
      </w:fldSimple>
      <w:r>
        <w:t xml:space="preserve"> Clustering of New York</w:t>
      </w:r>
    </w:p>
    <w:p w:rsidR="00CB7E28" w:rsidRDefault="00CB7E28" w:rsidP="00CB7E28">
      <w:proofErr w:type="gramStart"/>
      <w:r>
        <w:t>Also</w:t>
      </w:r>
      <w:proofErr w:type="gramEnd"/>
      <w:r>
        <w:t xml:space="preserve"> here I would recommend the purple cluster as the most interesting.</w:t>
      </w:r>
    </w:p>
    <w:p w:rsidR="00CB7E28" w:rsidRDefault="00CB7E28" w:rsidP="00CB7E28">
      <w:r>
        <w:t xml:space="preserve">After applying the </w:t>
      </w:r>
      <w:proofErr w:type="gramStart"/>
      <w:r>
        <w:t>interests</w:t>
      </w:r>
      <w:proofErr w:type="gramEnd"/>
      <w:r>
        <w:t xml:space="preserve"> I got following top ten list:</w:t>
      </w:r>
    </w:p>
    <w:p w:rsidR="00CB7E28" w:rsidRDefault="00CB7E28" w:rsidP="00CB7E28">
      <w:pPr>
        <w:keepNext/>
      </w:pPr>
      <w:r w:rsidRPr="00CB7E28">
        <w:lastRenderedPageBreak/>
        <w:drawing>
          <wp:inline distT="0" distB="0" distL="0" distR="0" wp14:anchorId="3CC93A0E" wp14:editId="2EF562C9">
            <wp:extent cx="3078634" cy="3736299"/>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8634" cy="3736299"/>
                    </a:xfrm>
                    <a:prstGeom prst="rect">
                      <a:avLst/>
                    </a:prstGeom>
                  </pic:spPr>
                </pic:pic>
              </a:graphicData>
            </a:graphic>
          </wp:inline>
        </w:drawing>
      </w:r>
    </w:p>
    <w:p w:rsidR="00CB7E28" w:rsidRDefault="00CB7E28" w:rsidP="00CB7E28">
      <w:pPr>
        <w:pStyle w:val="Beschriftung"/>
      </w:pPr>
      <w:r>
        <w:t xml:space="preserve">Figure </w:t>
      </w:r>
      <w:fldSimple w:instr=" SEQ Figure \* ARABIC ">
        <w:r>
          <w:rPr>
            <w:noProof/>
          </w:rPr>
          <w:t>10</w:t>
        </w:r>
      </w:fldSimple>
      <w:r>
        <w:t xml:space="preserve"> Top 10 list of New York</w:t>
      </w:r>
    </w:p>
    <w:p w:rsidR="00CB7E28" w:rsidRDefault="00CB7E28" w:rsidP="000A0D8B">
      <w:pPr>
        <w:pStyle w:val="berschrift1"/>
      </w:pPr>
      <w:proofErr w:type="spellStart"/>
      <w:r>
        <w:t>Results</w:t>
      </w:r>
      <w:proofErr w:type="spellEnd"/>
    </w:p>
    <w:p w:rsidR="00CB7E28" w:rsidRDefault="00CB7E28" w:rsidP="00CB7E28">
      <w:r w:rsidRPr="00CB7E28">
        <w:t>After going through all these d</w:t>
      </w:r>
      <w:r>
        <w:t xml:space="preserve">ata sets it seemed that the usage of </w:t>
      </w:r>
      <w:proofErr w:type="spellStart"/>
      <w:r>
        <w:t>KMeans</w:t>
      </w:r>
      <w:proofErr w:type="spellEnd"/>
      <w:r>
        <w:t xml:space="preserve"> and the addition of the interests and sorting of fitting neighborhoods and boroughs was the right attempt to go for a conclusion.</w:t>
      </w:r>
    </w:p>
    <w:p w:rsidR="00CB7E28" w:rsidRDefault="00CB7E28" w:rsidP="00CB7E28">
      <w:r>
        <w:t xml:space="preserve">For each city we now </w:t>
      </w:r>
      <w:r w:rsidR="000A0D8B">
        <w:t xml:space="preserve">know which are the most interesting clusters and so boroughs and neighborhoods. And according to the interests we </w:t>
      </w:r>
      <w:proofErr w:type="gramStart"/>
      <w:r w:rsidR="000A0D8B">
        <w:t>are able to</w:t>
      </w:r>
      <w:proofErr w:type="gramEnd"/>
      <w:r w:rsidR="000A0D8B">
        <w:t xml:space="preserve"> give an advice to my friend what would be the best fitting neighborhood in each city.</w:t>
      </w:r>
    </w:p>
    <w:p w:rsidR="000A0D8B" w:rsidRDefault="000A0D8B" w:rsidP="000A0D8B">
      <w:pPr>
        <w:pStyle w:val="berschrift1"/>
      </w:pPr>
      <w:r>
        <w:t>Discussion &amp; Conclusion</w:t>
      </w:r>
    </w:p>
    <w:p w:rsidR="00CB7E28" w:rsidRPr="00CB7E28" w:rsidRDefault="000A0D8B" w:rsidP="00CB7E28">
      <w:r>
        <w:t xml:space="preserve">With the given data and results I would recommend my friend to go to New York. And go for one of the top ten neighborhoods examined through the data analysis. Here he will find the biggest amount of diversity in his interests and has lots of venues to explore. </w:t>
      </w:r>
      <w:r w:rsidR="00AD4C61">
        <w:t>As a second recommendation I would give him the advice to have a look at Berlin. Regarding the data it is more likely to live in Berlin than London.</w:t>
      </w:r>
      <w:bookmarkStart w:id="0" w:name="_GoBack"/>
      <w:bookmarkEnd w:id="0"/>
    </w:p>
    <w:sectPr w:rsidR="00CB7E28" w:rsidRPr="00CB7E2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78254F"/>
    <w:multiLevelType w:val="multilevel"/>
    <w:tmpl w:val="CD6C395A"/>
    <w:lvl w:ilvl="0">
      <w:start w:val="1"/>
      <w:numFmt w:val="decimal"/>
      <w:pStyle w:val="berschrift1"/>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6E7F3F5B"/>
    <w:multiLevelType w:val="hybridMultilevel"/>
    <w:tmpl w:val="65640AD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0"/>
  </w:num>
  <w:num w:numId="3">
    <w:abstractNumId w:val="0"/>
    <w:lvlOverride w:ilvl="0">
      <w:startOverride w:val="1"/>
    </w:lvlOverride>
    <w:lvlOverride w:ilvl="1">
      <w:startOverride w:val="1"/>
    </w:lvlOverride>
  </w:num>
  <w:num w:numId="4">
    <w:abstractNumId w:val="0"/>
    <w:lvlOverride w:ilvl="0">
      <w:startOverride w:val="1"/>
    </w:lvlOverride>
    <w:lvlOverride w:ilvl="1">
      <w:startOverride w:val="1"/>
    </w:lvlOverride>
  </w:num>
  <w:num w:numId="5">
    <w:abstractNumId w:val="0"/>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BB4"/>
    <w:rsid w:val="000A0D8B"/>
    <w:rsid w:val="001A0475"/>
    <w:rsid w:val="00467BB4"/>
    <w:rsid w:val="0050411A"/>
    <w:rsid w:val="006A5435"/>
    <w:rsid w:val="00747E7C"/>
    <w:rsid w:val="008457C7"/>
    <w:rsid w:val="00AD4C61"/>
    <w:rsid w:val="00AE7E82"/>
    <w:rsid w:val="00B43886"/>
    <w:rsid w:val="00CB7E28"/>
    <w:rsid w:val="00FC4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2ED48"/>
  <w15:chartTrackingRefBased/>
  <w15:docId w15:val="{BD1342EE-45BA-4645-9D02-B8C594CC2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7E7C"/>
    <w:rPr>
      <w:rFonts w:ascii="Arial" w:hAnsi="Arial" w:cs="Arial"/>
      <w:sz w:val="28"/>
      <w:szCs w:val="28"/>
    </w:rPr>
  </w:style>
  <w:style w:type="paragraph" w:styleId="berschrift1">
    <w:name w:val="heading 1"/>
    <w:basedOn w:val="Standard"/>
    <w:next w:val="Standard"/>
    <w:link w:val="berschrift1Zchn"/>
    <w:uiPriority w:val="9"/>
    <w:qFormat/>
    <w:rsid w:val="00467BB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lang w:val="de-DE"/>
    </w:rPr>
  </w:style>
  <w:style w:type="paragraph" w:styleId="berschrift2">
    <w:name w:val="heading 2"/>
    <w:basedOn w:val="Standard"/>
    <w:next w:val="Standard"/>
    <w:link w:val="berschrift2Zchn"/>
    <w:uiPriority w:val="9"/>
    <w:unhideWhenUsed/>
    <w:qFormat/>
    <w:rsid w:val="00467BB4"/>
    <w:pPr>
      <w:keepNext/>
      <w:keepLines/>
      <w:spacing w:before="40" w:after="0"/>
      <w:outlineLvl w:val="1"/>
    </w:pPr>
    <w:rPr>
      <w:rFonts w:asciiTheme="majorHAnsi" w:eastAsiaTheme="majorEastAsia" w:hAnsiTheme="majorHAnsi" w:cstheme="majorBidi"/>
      <w:color w:val="2F5496" w:themeColor="accent1" w:themeShade="BF"/>
      <w:sz w:val="26"/>
      <w:szCs w:val="26"/>
      <w:shd w:val="clear" w:color="auto" w:fill="FFFFF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67BB4"/>
    <w:pPr>
      <w:ind w:left="720"/>
      <w:contextualSpacing/>
    </w:pPr>
  </w:style>
  <w:style w:type="character" w:customStyle="1" w:styleId="berschrift1Zchn">
    <w:name w:val="Überschrift 1 Zchn"/>
    <w:basedOn w:val="Absatz-Standardschriftart"/>
    <w:link w:val="berschrift1"/>
    <w:uiPriority w:val="9"/>
    <w:rsid w:val="00467BB4"/>
    <w:rPr>
      <w:rFonts w:asciiTheme="majorHAnsi" w:eastAsiaTheme="majorEastAsia" w:hAnsiTheme="majorHAnsi" w:cstheme="majorBidi"/>
      <w:color w:val="2F5496" w:themeColor="accent1" w:themeShade="BF"/>
      <w:sz w:val="32"/>
      <w:szCs w:val="32"/>
      <w:lang w:val="de-DE"/>
    </w:rPr>
  </w:style>
  <w:style w:type="character" w:customStyle="1" w:styleId="berschrift2Zchn">
    <w:name w:val="Überschrift 2 Zchn"/>
    <w:basedOn w:val="Absatz-Standardschriftart"/>
    <w:link w:val="berschrift2"/>
    <w:uiPriority w:val="9"/>
    <w:rsid w:val="00467BB4"/>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unhideWhenUsed/>
    <w:rsid w:val="00747E7C"/>
    <w:rPr>
      <w:color w:val="0563C1" w:themeColor="hyperlink"/>
      <w:u w:val="single"/>
    </w:rPr>
  </w:style>
  <w:style w:type="character" w:styleId="NichtaufgelsteErwhnung">
    <w:name w:val="Unresolved Mention"/>
    <w:basedOn w:val="Absatz-Standardschriftart"/>
    <w:uiPriority w:val="99"/>
    <w:semiHidden/>
    <w:unhideWhenUsed/>
    <w:rsid w:val="00747E7C"/>
    <w:rPr>
      <w:color w:val="605E5C"/>
      <w:shd w:val="clear" w:color="auto" w:fill="E1DFDD"/>
    </w:rPr>
  </w:style>
  <w:style w:type="paragraph" w:styleId="Titel">
    <w:name w:val="Title"/>
    <w:basedOn w:val="Standard"/>
    <w:next w:val="Standard"/>
    <w:link w:val="TitelZchn"/>
    <w:uiPriority w:val="10"/>
    <w:qFormat/>
    <w:rsid w:val="005041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0411A"/>
    <w:rPr>
      <w:rFonts w:asciiTheme="majorHAnsi" w:eastAsiaTheme="majorEastAsia" w:hAnsiTheme="majorHAnsi" w:cstheme="majorBidi"/>
      <w:spacing w:val="-10"/>
      <w:kern w:val="28"/>
      <w:sz w:val="56"/>
      <w:szCs w:val="56"/>
    </w:rPr>
  </w:style>
  <w:style w:type="paragraph" w:styleId="Beschriftung">
    <w:name w:val="caption"/>
    <w:basedOn w:val="Standard"/>
    <w:next w:val="Standard"/>
    <w:uiPriority w:val="35"/>
    <w:unhideWhenUsed/>
    <w:qFormat/>
    <w:rsid w:val="006A543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f-courses-data.s3.us.cloud-object-storage.appdomain.cloud/IBMDeveloperSkillsNetwork-DS0701EN-SkillsNetwork/labs/newyork_data.jso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hyperlink" Target="https://data.london.gov.uk/download/london-borough-profiles/80647ce7-14f3-4e31-b1cd-d5f7ea3553be/london-borough-profiles.xlsx"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www.places-in-germany.com/14356-places-within-a-radius-of-15km-around-berlin.html"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DE5E3-46B4-44ED-B4A0-01114AB8B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1087</Words>
  <Characters>6854</Characters>
  <Application>Microsoft Office Word</Application>
  <DocSecurity>0</DocSecurity>
  <Lines>57</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Gorges Markus (HoP1/MSE1-GA)</dc:creator>
  <cp:keywords/>
  <dc:description/>
  <cp:lastModifiedBy>Gorges Markus (HoP1/MSE1-GA)</cp:lastModifiedBy>
  <cp:revision>2</cp:revision>
  <dcterms:created xsi:type="dcterms:W3CDTF">2020-11-12T06:41:00Z</dcterms:created>
  <dcterms:modified xsi:type="dcterms:W3CDTF">2020-11-12T09:12:00Z</dcterms:modified>
</cp:coreProperties>
</file>